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pict>
          <v:rect id="文本框 2" o:spid="_x0000_s1026" style="position:absolute;left:0;margin-left:-27.75pt;margin-top:-58.2pt;height:39.85pt;width:80.45pt;rotation:0f;z-index:25165824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附件1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湖北省科协2023年度“科技工作者之家”实体建设省级项目拟通报表扬单位名单</w:t>
      </w:r>
    </w:p>
    <w:p>
      <w:pPr>
        <w:widowControl w:val="0"/>
        <w:tabs>
          <w:tab w:val="left" w:pos="1743"/>
        </w:tabs>
        <w:wordWrap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（排名不分先后）</w:t>
      </w:r>
    </w:p>
    <w:p>
      <w:pPr>
        <w:widowControl w:val="0"/>
        <w:tabs>
          <w:tab w:val="left" w:pos="1743"/>
        </w:tabs>
        <w:wordWrap/>
        <w:adjustRightInd/>
        <w:snapToGrid/>
        <w:spacing w:line="600" w:lineRule="exact"/>
        <w:textAlignment w:val="auto"/>
        <w:rPr>
          <w:rFonts w:hint="eastAsia" w:ascii="Times New Roman Regular" w:hAnsi="Times New Roman Regular" w:eastAsia="仿宋_GB2312" w:cs="Times New Roman Regular"/>
          <w:sz w:val="32"/>
          <w:szCs w:val="32"/>
          <w:lang w:val="en-US" w:eastAsia="zh-CN" w:bidi="ar-SA"/>
        </w:rPr>
      </w:pPr>
    </w:p>
    <w:tbl>
      <w:tblPr>
        <w:tblW w:w="907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76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39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76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6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湖北省农科院科协（粮食作物研究所）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6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湖北工业大学科协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76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武汉轻工大学科协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76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湖北交通职业技术学院科协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6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襄阳市科协（襄阳市科技馆）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76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襄阳市科协（襄阳市院士专家联络服务中心）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76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咸宁市科协（“创·享·家”新的社会阶层人士统战工作实践创新基地）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76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襄阳职业技术学院科协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76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湖北汽车工业学院科协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76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荆楚理工学院科协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76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感市高新技术创业服务中心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76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咸宁职业技术学院科协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76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湖北香城智能机电研究院科协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39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76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中南建筑设计院科协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396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683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湖北江城实验室科协</w:t>
            </w:r>
          </w:p>
        </w:tc>
      </w:tr>
    </w:tbl>
    <w:p>
      <w:pPr>
        <w:widowControl w:val="0"/>
        <w:tabs>
          <w:tab w:val="left" w:pos="1743"/>
        </w:tabs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</w:p>
    <w:p>
      <w:pPr>
        <w:widowControl w:val="0"/>
        <w:tabs>
          <w:tab w:val="left" w:pos="1743"/>
        </w:tabs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docGrid w:type="lines" w:linePitch="312" w:charSpace="0"/>
        </w:sectPr>
      </w:pPr>
    </w:p>
    <w:p>
      <w:pPr>
        <w:widowControl w:val="0"/>
        <w:tabs>
          <w:tab w:val="left" w:pos="1743"/>
        </w:tabs>
        <w:wordWrap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pict>
          <v:rect id="文本框 3" o:spid="_x0000_s1027" style="position:absolute;left:0;margin-left:-17.6pt;margin-top:-60.7pt;height:39.85pt;width:80.45pt;rotation:0f;z-index:25165926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</w:pPr>
                  <w:r>
                    <w:rPr>
                      <w:rFonts w:hint="eastAsia" w:ascii="黑体" w:hAnsi="黑体" w:eastAsia="黑体" w:cs="黑体"/>
                      <w:sz w:val="32"/>
                      <w:szCs w:val="32"/>
                      <w:lang w:val="en-US" w:eastAsia="zh-CN"/>
                    </w:rPr>
                    <w:t>附件2</w:t>
                  </w:r>
                </w:p>
              </w:txbxContent>
            </v:textbox>
          </v:rect>
        </w:pic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  <w:t>湖北省科协2023年度“科技工作者之家”实体建设省级项目拟奖补单位名单</w:t>
      </w:r>
    </w:p>
    <w:p>
      <w:pPr>
        <w:widowControl w:val="0"/>
        <w:tabs>
          <w:tab w:val="left" w:pos="1743"/>
        </w:tabs>
        <w:wordWrap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  <w:t>（排名不分先后）</w:t>
      </w:r>
    </w:p>
    <w:p>
      <w:pPr>
        <w:widowControl w:val="0"/>
        <w:tabs>
          <w:tab w:val="left" w:pos="1743"/>
        </w:tabs>
        <w:wordWrap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 w:bidi="ar-SA"/>
        </w:rPr>
      </w:pPr>
    </w:p>
    <w:tbl>
      <w:tblPr>
        <w:tblW w:w="920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767"/>
        <w:gridCol w:w="3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奖补金额（单位：万元）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湖北省农科院科协（粮食作物研究所）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湖北工业大学科协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武汉轻工大学科协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湖北交通职业技术学院科协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襄阳职业技术学院科协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湖北汽车工业学院科协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荆楚理工学院科协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孝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感市高新技术创业服务中心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2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咸宁职业技术学院科协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湖北香城智能机电研究院科协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743"/>
              </w:tabs>
              <w:wordWrap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中南建筑设计院科协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1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4767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湖北江城实验室科协</w:t>
            </w:r>
          </w:p>
        </w:tc>
        <w:tc>
          <w:tcPr>
            <w:tcW w:w="3421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</w:tr>
    </w:tbl>
    <w:p>
      <w:pPr>
        <w:rPr>
          <w:rFonts w:hint="default" w:ascii="Times New Roman Regular" w:hAnsi="Times New Roman Regular" w:eastAsia="方正小标宋简体" w:cs="Times New Roman Regular"/>
          <w:sz w:val="44"/>
          <w:szCs w:val="44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宋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专业版_9.1.0.4472_{F1E327BC-269C-435d-A152-05C5408002CA}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2023-11-07T15:37:00Z</dcterms:created>
  <dc:creator>菩提树.</dc:creator>
  <cp:lastModifiedBy>徐丽芬</cp:lastModifiedBy>
  <cp:lastPrinted>2023-11-07T09:45:00Z</cp:lastPrinted>
  <dcterms:modified xsi:type="dcterms:W3CDTF">2023-11-07T03:25:36Z</dcterms:modified>
  <dc:title>湖北省科协2023年度“科技工作者之家”实体建设省级项目拟通报表扬单位名单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2052-9.1.0.4472</vt:lpwstr>
  </property>
  <property fmtid="{D5CDD505-2E9C-101B-9397-08002B2CF9AE}" pid="3" name="ICV">
    <vt:lpwstr>3B1C3FE4A608FE4F1C084965B7E0FE40_41</vt:lpwstr>
  </property>
</Properties>
</file>