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6" w:type="dxa"/>
        <w:jc w:val="center"/>
        <w:tblInd w:w="91" w:type="dxa"/>
        <w:tblLook w:val="04A0"/>
      </w:tblPr>
      <w:tblGrid>
        <w:gridCol w:w="575"/>
        <w:gridCol w:w="2330"/>
        <w:gridCol w:w="2357"/>
        <w:gridCol w:w="992"/>
        <w:gridCol w:w="993"/>
        <w:gridCol w:w="992"/>
        <w:gridCol w:w="897"/>
      </w:tblGrid>
      <w:tr w:rsidR="001E6A3E" w:rsidRPr="001E6A3E" w:rsidTr="001E6A3E">
        <w:trPr>
          <w:trHeight w:val="780"/>
          <w:jc w:val="center"/>
        </w:trPr>
        <w:tc>
          <w:tcPr>
            <w:tcW w:w="9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  <w:sz w:val="36"/>
                <w:szCs w:val="36"/>
              </w:rPr>
            </w:pPr>
            <w:r w:rsidRPr="001E6A3E">
              <w:rPr>
                <w:rFonts w:hint="eastAsia"/>
                <w:b/>
                <w:bCs/>
                <w:sz w:val="36"/>
                <w:szCs w:val="36"/>
              </w:rPr>
              <w:t>2018</w:t>
            </w:r>
            <w:r w:rsidRPr="001E6A3E">
              <w:rPr>
                <w:rFonts w:hint="eastAsia"/>
                <w:b/>
                <w:bCs/>
                <w:sz w:val="36"/>
                <w:szCs w:val="36"/>
              </w:rPr>
              <w:t>首届中国创新方法大赛湖北</w:t>
            </w:r>
            <w:proofErr w:type="gramStart"/>
            <w:r w:rsidRPr="001E6A3E">
              <w:rPr>
                <w:rFonts w:hint="eastAsia"/>
                <w:b/>
                <w:bCs/>
                <w:sz w:val="36"/>
                <w:szCs w:val="36"/>
              </w:rPr>
              <w:t>区域赛</w:t>
            </w:r>
            <w:proofErr w:type="gramEnd"/>
            <w:r w:rsidRPr="001E6A3E">
              <w:rPr>
                <w:rFonts w:hint="eastAsia"/>
                <w:b/>
                <w:bCs/>
                <w:sz w:val="36"/>
                <w:szCs w:val="36"/>
              </w:rPr>
              <w:t>获奖情况</w:t>
            </w:r>
          </w:p>
        </w:tc>
      </w:tr>
      <w:tr w:rsidR="001E6A3E" w:rsidRPr="001E6A3E" w:rsidTr="001E6A3E">
        <w:trPr>
          <w:trHeight w:val="61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</w:rPr>
            </w:pPr>
            <w:r w:rsidRPr="001E6A3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</w:rPr>
            </w:pPr>
            <w:r w:rsidRPr="001E6A3E">
              <w:rPr>
                <w:b/>
                <w:bCs/>
              </w:rPr>
              <w:t>企业名称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</w:rPr>
            </w:pPr>
            <w:r w:rsidRPr="001E6A3E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</w:rPr>
            </w:pPr>
            <w:r w:rsidRPr="001E6A3E">
              <w:rPr>
                <w:rFonts w:hint="eastAsia"/>
                <w:b/>
                <w:bCs/>
              </w:rPr>
              <w:t>项目完成人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pPr>
              <w:jc w:val="center"/>
              <w:rPr>
                <w:b/>
                <w:bCs/>
              </w:rPr>
            </w:pPr>
            <w:r w:rsidRPr="001E6A3E">
              <w:rPr>
                <w:rFonts w:hint="eastAsia"/>
                <w:b/>
                <w:bCs/>
              </w:rPr>
              <w:t>获奖等级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武汉天</w:t>
            </w:r>
            <w:proofErr w:type="gramStart"/>
            <w:r w:rsidRPr="001E6A3E">
              <w:t>昱</w:t>
            </w:r>
            <w:proofErr w:type="gramEnd"/>
            <w:r w:rsidRPr="001E6A3E">
              <w:t>智能制造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核冷却主泵泵壳的</w:t>
            </w:r>
            <w:proofErr w:type="gramStart"/>
            <w:r w:rsidRPr="001E6A3E">
              <w:t>“</w:t>
            </w:r>
            <w:r w:rsidRPr="001E6A3E">
              <w:t>微铸锻</w:t>
            </w:r>
            <w:r w:rsidRPr="001E6A3E">
              <w:t>”</w:t>
            </w:r>
            <w:r w:rsidRPr="001E6A3E">
              <w:t>增材制造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张海鸥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戴福生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张明波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襄阳市思想机电科技有限公司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创新方法在智能平面单向门中的应用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胡坤鹏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张海波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薛原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黄石东贝电器股份有限公司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降低制冷压缩机噪音值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钱俊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夏秋凉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陈一樊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中船重工集团第七一二研究所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船用氢燃料电池动力系统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张海波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徐増师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戴昌</w:t>
            </w:r>
            <w:proofErr w:type="gramStart"/>
            <w:r w:rsidRPr="001E6A3E">
              <w:rPr>
                <w:rFonts w:hint="eastAsia"/>
              </w:rPr>
              <w:t>闾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中国宝武集团中央研究院武汉分院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</w:t>
            </w:r>
            <w:r w:rsidRPr="001E6A3E">
              <w:t>TRIZ</w:t>
            </w:r>
            <w:r w:rsidRPr="001E6A3E">
              <w:t>思维的超声疲劳测试设备及方法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彭周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彭文杰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刘冬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湖北开明高新科技有限公司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超大型铜螺母再生制造技术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张开明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周连生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赵丽亚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荆州市赛瑞能源技术有限公司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减少桥塞去除时的作业工序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王琼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李一村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薛龙春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中国葛洲坝集团装备工业有限公司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槽式高温熔盐光热发电技术的应用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谢宁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杜喻帅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肖剑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武汉锅炉集团阀门有限责任公司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可控式</w:t>
            </w:r>
            <w:proofErr w:type="gramStart"/>
            <w:r w:rsidRPr="001E6A3E">
              <w:t>双保护</w:t>
            </w:r>
            <w:proofErr w:type="gramEnd"/>
            <w:r w:rsidRPr="001E6A3E">
              <w:t>全启式弹簧安全阀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沈寒玉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焦子婕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金遥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武汉新天达美环境科技股份有限公司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碳系载体生物滤池农村污水处理集成装置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吕念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莫丽娅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杨蓉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中船重工集团第七一二研究所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高稳定性纯水冷却装置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王振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周蕾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张选高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湖北荣喜能源环保建设有限公司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能源环保循环系统</w:t>
            </w:r>
            <w:r w:rsidRPr="001E6A3E">
              <w:t>TRIZ</w:t>
            </w:r>
            <w:r w:rsidRPr="001E6A3E">
              <w:t>方法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邓建榜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舒明照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叶荣喜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武汉喜玛拉雅光电科技股份有限公司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燃料电池核心</w:t>
            </w:r>
            <w:proofErr w:type="gramStart"/>
            <w:r w:rsidRPr="001E6A3E">
              <w:t>材料铂碳催化剂</w:t>
            </w:r>
            <w:proofErr w:type="gramEnd"/>
            <w:r w:rsidRPr="001E6A3E">
              <w:t>管道连续微波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胡小彪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葛荣军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雷</w:t>
            </w:r>
            <w:proofErr w:type="gramStart"/>
            <w:r w:rsidRPr="001E6A3E">
              <w:rPr>
                <w:rFonts w:hint="eastAsia"/>
              </w:rPr>
              <w:t>一</w:t>
            </w:r>
            <w:proofErr w:type="gramEnd"/>
            <w:r w:rsidRPr="001E6A3E">
              <w:rPr>
                <w:rFonts w:hint="eastAsia"/>
              </w:rPr>
              <w:t>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湖北瑞晟农业科技有限责任公司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一种小型酵素罐体的改进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石华斌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胡德东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张恒</w:t>
            </w:r>
            <w:proofErr w:type="gramStart"/>
            <w:r w:rsidRPr="001E6A3E">
              <w:rPr>
                <w:rFonts w:hint="eastAsia"/>
              </w:rPr>
              <w:t>恒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襄阳先义电力科技有限公司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</w:t>
            </w:r>
            <w:r w:rsidRPr="001E6A3E">
              <w:t>TRIZ</w:t>
            </w:r>
            <w:r w:rsidRPr="001E6A3E">
              <w:t>的电力检修设备研发与应用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胡坤鹏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娄先义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裴晓敏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湖北楚清渔耕农业开发有限公司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穴盘播种</w:t>
            </w:r>
            <w:proofErr w:type="gramEnd"/>
            <w:r w:rsidRPr="001E6A3E">
              <w:t>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饶军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郑日照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陈清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洪湖市城</w:t>
            </w:r>
            <w:proofErr w:type="gramStart"/>
            <w:r w:rsidRPr="001E6A3E">
              <w:t>烽</w:t>
            </w:r>
            <w:proofErr w:type="gramEnd"/>
            <w:r w:rsidRPr="001E6A3E">
              <w:t>家庭农场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虾稻创新</w:t>
            </w:r>
            <w:proofErr w:type="gramEnd"/>
            <w:r w:rsidRPr="001E6A3E">
              <w:t>高效生态</w:t>
            </w:r>
            <w:r w:rsidRPr="001E6A3E">
              <w:br/>
            </w:r>
            <w:r w:rsidRPr="001E6A3E">
              <w:t>种养模式（</w:t>
            </w:r>
            <w:proofErr w:type="gramStart"/>
            <w:r w:rsidRPr="001E6A3E">
              <w:t>一稻两</w:t>
            </w:r>
            <w:proofErr w:type="gramEnd"/>
            <w:r w:rsidRPr="001E6A3E">
              <w:t>虾）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王英雄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廖</w:t>
            </w:r>
            <w:proofErr w:type="gramEnd"/>
            <w:r w:rsidRPr="001E6A3E">
              <w:rPr>
                <w:rFonts w:hint="eastAsia"/>
              </w:rPr>
              <w:t>小兵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唐珂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湖北玉立砂带集团股份有限公司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聚酯布纤维网格砂布卷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黎勇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黎佳丽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罗超洪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19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襄阳市志超环保设备有限公司</w:t>
            </w:r>
            <w:r w:rsidRPr="001E6A3E"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下水道掏挖疏通创新方法的应用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吕彩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陈培杰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杨正波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lastRenderedPageBreak/>
              <w:t>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中建三局绿色产业投资有限公司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先进</w:t>
            </w:r>
            <w:r w:rsidRPr="001E6A3E">
              <w:t>PC</w:t>
            </w:r>
            <w:r w:rsidRPr="001E6A3E">
              <w:t>生产线模具系统研发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廖峰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钱亮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黄文海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湖北富升智能装备股份有限公司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直驱电动螺旋压力机的研发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刘艺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廖桂芳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熊幼斌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蕲</w:t>
            </w:r>
            <w:proofErr w:type="gramEnd"/>
            <w:r w:rsidRPr="001E6A3E">
              <w:t>春天康</w:t>
            </w:r>
            <w:proofErr w:type="gramStart"/>
            <w:r w:rsidRPr="001E6A3E">
              <w:t>蕲艾产业</w:t>
            </w:r>
            <w:proofErr w:type="gramEnd"/>
            <w:r w:rsidRPr="001E6A3E">
              <w:t>有公司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手工艾绒制作新方法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郭双喜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鲁进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鲍安妮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宜昌人福药业有限责任公司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GKF3005</w:t>
            </w:r>
            <w:r w:rsidRPr="001E6A3E">
              <w:t>型胶囊填充下囊装置的改进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黄杰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龚永堂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梅启荣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长阳金田中高山谷物种植专业合作社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提高化肥利用率减少耕地污染最有效技术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易诗民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李作虹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易令</w:t>
            </w:r>
            <w:proofErr w:type="gramStart"/>
            <w:r w:rsidRPr="001E6A3E">
              <w:rPr>
                <w:rFonts w:hint="eastAsia"/>
              </w:rPr>
              <w:t>令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湖北茗萃农业科技有限公司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“</w:t>
            </w:r>
            <w:r w:rsidRPr="001E6A3E">
              <w:t>快递纸邮袋</w:t>
            </w:r>
            <w:r w:rsidRPr="001E6A3E">
              <w:t>”</w:t>
            </w:r>
            <w:r w:rsidRPr="001E6A3E">
              <w:t>变废为宝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安小奇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方幼华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杨海红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中国葛洲坝集团装备工业有限公司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大容量混合物理储能系统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朱亮亮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向富超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邓伟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二等奖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武汉锅炉集团阀门有限责任公司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焊接成型</w:t>
            </w:r>
            <w:proofErr w:type="gramStart"/>
            <w:r w:rsidRPr="001E6A3E">
              <w:t>楔</w:t>
            </w:r>
            <w:proofErr w:type="gramEnd"/>
            <w:r w:rsidRPr="001E6A3E">
              <w:t>式单闸板闸阀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周丽琴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周青杨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陈功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武汉四方圆机械设备有限公司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基于创新方法的锻压设备稳定性解决方案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段天卓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郝雪君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刘正明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29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荆州思创科技开发有限公司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ST-AG100</w:t>
            </w:r>
            <w:r w:rsidRPr="001E6A3E">
              <w:t>防尘半面罩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涂琴韵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黄彦坤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胡伊旭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武汉普</w:t>
            </w:r>
            <w:proofErr w:type="gramStart"/>
            <w:r w:rsidRPr="001E6A3E">
              <w:t>洛邦</w:t>
            </w:r>
            <w:proofErr w:type="gramEnd"/>
            <w:r w:rsidRPr="001E6A3E">
              <w:t>生物科技有限公司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“</w:t>
            </w:r>
            <w:r w:rsidRPr="001E6A3E">
              <w:t>一步法</w:t>
            </w:r>
            <w:r w:rsidRPr="001E6A3E">
              <w:t>”</w:t>
            </w:r>
            <w:r w:rsidRPr="001E6A3E">
              <w:t>食品安全检测</w:t>
            </w:r>
            <w:r w:rsidRPr="001E6A3E">
              <w:t>ELISA</w:t>
            </w:r>
            <w:r w:rsidRPr="001E6A3E">
              <w:t>试剂盒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陈芸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叶诗琪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王林燕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中国葛洲坝集团装备工业有限公司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共享智</w:t>
            </w:r>
            <w:proofErr w:type="gramStart"/>
            <w:r w:rsidRPr="001E6A3E">
              <w:t>造工业</w:t>
            </w:r>
            <w:proofErr w:type="gramEnd"/>
            <w:r w:rsidRPr="001E6A3E">
              <w:t>互联网平台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卢冰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范勇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李成高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湖北万润新能源科技发展有限公司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创新型科技服务平台搭建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史德友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徐衫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余淼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襄阳市</w:t>
            </w:r>
            <w:proofErr w:type="gramStart"/>
            <w:r w:rsidRPr="001E6A3E">
              <w:t>千百一</w:t>
            </w:r>
            <w:proofErr w:type="gramEnd"/>
            <w:r w:rsidRPr="001E6A3E">
              <w:t>网络科技有限公司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</w:t>
            </w:r>
            <w:r w:rsidRPr="001E6A3E">
              <w:t>TRIZ</w:t>
            </w:r>
            <w:r w:rsidRPr="001E6A3E">
              <w:t>的中小企业创新服务平台研发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沈朝林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李永健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宜昌人福药业有限责任公司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新型密封式加料漏斗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赵伟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周文超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罗得学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湖北旭东航空运动有限公司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地面滑翔伞牵引机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成中台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张旭东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严玉萍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成都彩虹（电器）集团中南有限公司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鞋袜除臭包的研制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董剑云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吴利国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梅锦帅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中国葛洲坝集团装备工业有限公司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基于大数据技术的设备运行服务云平台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孙财新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罗路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赵瑞斌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恩施州师达电子信息科技有限公司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恩施州智慧停车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陈航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杨思诚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湖北金立丰农业科技有限公司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巴哈赛车悬架球头断裂问题求解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孟祥平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雷玉红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陈国华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湖北开明高新科技有限公司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 xml:space="preserve">FGM--KM--B.U </w:t>
            </w:r>
            <w:r w:rsidRPr="001E6A3E">
              <w:rPr>
                <w:rFonts w:hint="eastAsia"/>
              </w:rPr>
              <w:t>三新多功能复合修复材料的研究与应用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汤勇华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伍星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朱彩丽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lastRenderedPageBreak/>
              <w:t>41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</w:t>
            </w:r>
            <w:proofErr w:type="gramStart"/>
            <w:r w:rsidRPr="001E6A3E">
              <w:t>伽诺美生物</w:t>
            </w:r>
            <w:proofErr w:type="gramEnd"/>
            <w:r w:rsidRPr="001E6A3E">
              <w:t>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一种便携式快速血型</w:t>
            </w:r>
            <w:proofErr w:type="gramStart"/>
            <w:r w:rsidRPr="001E6A3E">
              <w:t>定型卡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冯晓均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丁焕红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齐荷芬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湖北坚丰科技股份有限公司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转轴生产在线自动化检测项目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黄立朝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吴</w:t>
            </w:r>
            <w:proofErr w:type="gramStart"/>
            <w:r w:rsidRPr="001E6A3E">
              <w:rPr>
                <w:rFonts w:hint="eastAsia"/>
              </w:rPr>
              <w:t>特</w:t>
            </w:r>
            <w:proofErr w:type="gramEnd"/>
            <w:r w:rsidRPr="001E6A3E">
              <w:rPr>
                <w:rFonts w:hint="eastAsia"/>
              </w:rPr>
              <w:t>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张懿亮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仙桃职业学院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共享负压生命修复仪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刘祖云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赵艳芳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彭丽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湖北智权知识产权咨询有限公司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互动式咨询、会务多用途仿真机器人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周伟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韩小林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肖晴晗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黄鹤楼酒业（咸宁）有限公司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预防宿醉、保肝护肝的低糖植物饮料的研发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田鹏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毕素娴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周玉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</w:t>
            </w:r>
            <w:proofErr w:type="gramStart"/>
            <w:r w:rsidRPr="001E6A3E">
              <w:t>萃</w:t>
            </w:r>
            <w:proofErr w:type="gramEnd"/>
            <w:r w:rsidRPr="001E6A3E">
              <w:t>智环保设备有限公司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隐形捕鼠器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解雄飞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冯晓明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冯媛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中国葛洲坝集团装备工业有限公司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能源互联网系统能效管理平台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贺鹏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冯南希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湖北龙腾电子科技有限公司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高速光电模块</w:t>
            </w:r>
            <w:r w:rsidRPr="001E6A3E">
              <w:t>HDI</w:t>
            </w:r>
            <w:r w:rsidRPr="001E6A3E">
              <w:t>集成电路板关键工艺研发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陈良峰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冉启洪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胡斌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49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襄阳华博士新能源科技有限公司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基于</w:t>
            </w:r>
            <w:r w:rsidRPr="001E6A3E">
              <w:t>TRIZ</w:t>
            </w:r>
            <w:r w:rsidRPr="001E6A3E">
              <w:t>的新能源汽车研发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李俊杰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彭卓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张学文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</w:t>
            </w:r>
            <w:proofErr w:type="gramStart"/>
            <w:r w:rsidRPr="001E6A3E">
              <w:t>菁禾缘健康</w:t>
            </w:r>
            <w:proofErr w:type="gramEnd"/>
            <w:r w:rsidRPr="001E6A3E">
              <w:t>酒业有限公司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提高药酒过滤效率的方法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刘志红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徐永强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彭香粦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湖北百亩塘农业开发有限公司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农业防治法解决旱地作物有机种植的杂草问题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t>吴汶峻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薛兆利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王朋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  <w:tr w:rsidR="001E6A3E" w:rsidRPr="001E6A3E" w:rsidTr="001E6A3E">
        <w:trPr>
          <w:trHeight w:val="5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52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湖北韩泰智能设备有限公司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3E" w:rsidRPr="001E6A3E" w:rsidRDefault="001E6A3E" w:rsidP="001E6A3E">
            <w:r w:rsidRPr="001E6A3E">
              <w:t>模块化智能活塞阳极氧化设备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t>夏从军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proofErr w:type="gramStart"/>
            <w:r w:rsidRPr="001E6A3E">
              <w:rPr>
                <w:rFonts w:hint="eastAsia"/>
              </w:rPr>
              <w:t>夏慕双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李曙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3E" w:rsidRPr="001E6A3E" w:rsidRDefault="001E6A3E" w:rsidP="001E6A3E">
            <w:r w:rsidRPr="001E6A3E">
              <w:rPr>
                <w:rFonts w:hint="eastAsia"/>
              </w:rPr>
              <w:t>三等奖</w:t>
            </w:r>
          </w:p>
        </w:tc>
      </w:tr>
    </w:tbl>
    <w:p w:rsidR="00643523" w:rsidRDefault="00643523"/>
    <w:sectPr w:rsidR="00643523" w:rsidSect="0064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A3E"/>
    <w:rsid w:val="000B34B7"/>
    <w:rsid w:val="001E6A3E"/>
    <w:rsid w:val="003D7FB2"/>
    <w:rsid w:val="004B33BD"/>
    <w:rsid w:val="00643523"/>
    <w:rsid w:val="007C5BBD"/>
    <w:rsid w:val="008272C1"/>
    <w:rsid w:val="009F7708"/>
    <w:rsid w:val="00BB1B3E"/>
    <w:rsid w:val="00C72319"/>
    <w:rsid w:val="00CB4FD4"/>
    <w:rsid w:val="00D91D89"/>
    <w:rsid w:val="00DD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2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Kxlt603-1</dc:creator>
  <cp:lastModifiedBy>Kxlt603-1</cp:lastModifiedBy>
  <cp:revision>1</cp:revision>
  <dcterms:created xsi:type="dcterms:W3CDTF">2018-10-30T00:49:00Z</dcterms:created>
  <dcterms:modified xsi:type="dcterms:W3CDTF">2018-10-30T00:50:00Z</dcterms:modified>
</cp:coreProperties>
</file>