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color w:val="FF0000"/>
          <w:spacing w:val="-16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64770</wp:posOffset>
                </wp:positionV>
                <wp:extent cx="5934075" cy="45720"/>
                <wp:effectExtent l="0" t="7620" r="952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45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75pt;margin-top:5.1pt;height:3.6pt;width:467.25pt;z-index:251660288;mso-width-relative:page;mso-height-relative:page;" filled="f" stroked="t" coordsize="21600,21600" o:gfxdata="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7rAJdcAAAAJAQAADwAAAAAAAAABACAAAAAiAAAAZHJz&#10;L2Rvd25yZXYueG1sUEsBAhQAFAAAAAgAh07iQAIwJ8AFAgAA8wMAAA4AAAAAAAAAAQAgAAAAJgEA&#10;AGRycy9lMm9Eb2MueG1sUEsFBgAAAAAGAAYAWQEAAJ0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7620</wp:posOffset>
                </wp:positionV>
                <wp:extent cx="5934075" cy="45720"/>
                <wp:effectExtent l="0" t="13970" r="952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457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75pt;margin-top:0.6pt;height:3.6pt;width:467.25pt;z-index:251659264;mso-width-relative:page;mso-height-relative:page;" filled="f" stroked="t" coordsize="21600,21600" o:gfxdata="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lyijdkAAAAHAQAADwAAAAAAAAABACAAAAAiAAAAZHJz&#10;L2Rvd25yZXYueG1sUEsBAhQAFAAAAAgAh07iQDvfTB0DAgAA8wMAAA4AAAAAAAAAAQAgAAAAKA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省科协关于召开九届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委会议的通知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委员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经郭生练主席同意，</w:t>
      </w:r>
      <w:r>
        <w:rPr>
          <w:rFonts w:hint="eastAsia" w:ascii="仿宋_GB2312" w:hAnsi="仿宋" w:eastAsia="仿宋_GB2312"/>
          <w:sz w:val="32"/>
          <w:szCs w:val="32"/>
        </w:rPr>
        <w:t>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拟</w:t>
      </w:r>
      <w:r>
        <w:rPr>
          <w:rFonts w:hint="eastAsia" w:ascii="仿宋_GB2312" w:hAnsi="仿宋" w:eastAsia="仿宋_GB2312"/>
          <w:sz w:val="32"/>
          <w:szCs w:val="32"/>
        </w:rPr>
        <w:t>定于20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28日</w:t>
      </w:r>
      <w:r>
        <w:rPr>
          <w:rFonts w:hint="eastAsia" w:ascii="仿宋_GB2312" w:hAnsi="仿宋" w:eastAsia="仿宋_GB2312"/>
          <w:sz w:val="32"/>
          <w:szCs w:val="32"/>
        </w:rPr>
        <w:t>在武汉召开。现将会议有关事项通知如下：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（星期一）下午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14:30,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会期半天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武昌洪山宾馆 二楼楚韵厅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传达学习中央书记处对科协工作的重要指示精神，宣讲</w:t>
      </w:r>
      <w:r>
        <w:rPr>
          <w:rFonts w:hint="eastAsia" w:ascii="仿宋_GB2312" w:hAnsi="仿宋" w:eastAsia="仿宋_GB2312"/>
          <w:sz w:val="32"/>
          <w:szCs w:val="32"/>
        </w:rPr>
        <w:t>党的十九届六中全会精神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、听取省科协工作报告。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第九届全省委员会委员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2.省科协机关各部处室、各直属事业单位主要负责人。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>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各位委员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日前将参会回执反馈至对口联系人，</w:t>
      </w:r>
      <w:r>
        <w:rPr>
          <w:rFonts w:hint="eastAsia" w:ascii="仿宋_GB2312" w:hAnsi="仿宋" w:eastAsia="仿宋_GB2312"/>
          <w:sz w:val="32"/>
          <w:szCs w:val="32"/>
        </w:rPr>
        <w:t>一般不请假，如有特殊情况需请假请在《会议回执》中予以说明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.武汉市外委员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2月28日上午报到；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3.武汉市内委员2月28日下午13：30报到；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按照常态化疫情防控工作要求，所有参会人员至少28天内无国内中、高风险地区或境外旅居史，有相关旅居史或健康码红码、黄码人员，出现发热或咳嗽等症状且未排除传染病等人员不得参加。武汉市外参会人员报到时出示48小时核酸检测阴性报告，会议期间全程佩戴口罩、着装不做统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武汉市内委员</w:t>
      </w:r>
      <w:r>
        <w:rPr>
          <w:rFonts w:hint="eastAsia" w:ascii="仿宋_GB2312" w:hAnsi="仿宋" w:eastAsia="仿宋_GB2312"/>
          <w:sz w:val="32"/>
          <w:szCs w:val="32"/>
        </w:rPr>
        <w:t>联系人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：蔡  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联系电话：（027）87319851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 HYPERLINK "mailto:skx9j10c@163.com"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skx9j10c@163.com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武汉市外委员联系人：宋声明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联系电话：（027）87123442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邮    箱：hbkxpjb@263.net.cn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省科协办公室联系人：詹秋瑞  87823704  18608679588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省科协九届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委会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会议</w:t>
      </w:r>
      <w:r>
        <w:rPr>
          <w:rFonts w:hint="eastAsia" w:ascii="方正小标宋简体" w:eastAsia="方正小标宋简体"/>
          <w:sz w:val="44"/>
          <w:szCs w:val="44"/>
        </w:rPr>
        <w:t>回执</w:t>
      </w: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否参会：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345"/>
        <w:gridCol w:w="20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28日晚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是否入住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 xml:space="preserve"> 如不能出席会议，请说明原因：        </w:t>
      </w:r>
    </w:p>
    <w:p/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YOQqr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5B830"/>
    <w:multiLevelType w:val="singleLevel"/>
    <w:tmpl w:val="63A5B8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2DB4"/>
    <w:rsid w:val="03327DF9"/>
    <w:rsid w:val="03564F33"/>
    <w:rsid w:val="04E07C0F"/>
    <w:rsid w:val="0511375A"/>
    <w:rsid w:val="05AE6202"/>
    <w:rsid w:val="08146636"/>
    <w:rsid w:val="094F2431"/>
    <w:rsid w:val="0977645E"/>
    <w:rsid w:val="097F58A7"/>
    <w:rsid w:val="0B740CE5"/>
    <w:rsid w:val="0BC801C1"/>
    <w:rsid w:val="0C70765F"/>
    <w:rsid w:val="0C767932"/>
    <w:rsid w:val="0C7933BC"/>
    <w:rsid w:val="0CED6039"/>
    <w:rsid w:val="0D1F4D64"/>
    <w:rsid w:val="0F4F55A5"/>
    <w:rsid w:val="10B14DEF"/>
    <w:rsid w:val="12014273"/>
    <w:rsid w:val="12805D0C"/>
    <w:rsid w:val="152F27DD"/>
    <w:rsid w:val="15843574"/>
    <w:rsid w:val="172D3872"/>
    <w:rsid w:val="17813E26"/>
    <w:rsid w:val="18EE7366"/>
    <w:rsid w:val="19667250"/>
    <w:rsid w:val="19796F88"/>
    <w:rsid w:val="1A507300"/>
    <w:rsid w:val="1BA363F6"/>
    <w:rsid w:val="1BD63B89"/>
    <w:rsid w:val="1CAD4DF6"/>
    <w:rsid w:val="1CC820E8"/>
    <w:rsid w:val="1CF40135"/>
    <w:rsid w:val="1E0D21BD"/>
    <w:rsid w:val="1EC67D34"/>
    <w:rsid w:val="1EE72E41"/>
    <w:rsid w:val="1F5D1724"/>
    <w:rsid w:val="1FF03FC9"/>
    <w:rsid w:val="20A12C08"/>
    <w:rsid w:val="20F130F7"/>
    <w:rsid w:val="211E19B8"/>
    <w:rsid w:val="2199682E"/>
    <w:rsid w:val="21AC43DB"/>
    <w:rsid w:val="22D46926"/>
    <w:rsid w:val="236973B2"/>
    <w:rsid w:val="236D41D5"/>
    <w:rsid w:val="252A3003"/>
    <w:rsid w:val="2546279E"/>
    <w:rsid w:val="256B5251"/>
    <w:rsid w:val="25CF18AB"/>
    <w:rsid w:val="267D33A9"/>
    <w:rsid w:val="27FE6995"/>
    <w:rsid w:val="289B495B"/>
    <w:rsid w:val="2941333F"/>
    <w:rsid w:val="2A5B02D1"/>
    <w:rsid w:val="2B7E2EBD"/>
    <w:rsid w:val="2B876120"/>
    <w:rsid w:val="309B18F5"/>
    <w:rsid w:val="30D05F21"/>
    <w:rsid w:val="317E5640"/>
    <w:rsid w:val="35830EDB"/>
    <w:rsid w:val="377B4872"/>
    <w:rsid w:val="37F70F33"/>
    <w:rsid w:val="3A307379"/>
    <w:rsid w:val="3A49582E"/>
    <w:rsid w:val="3B413F65"/>
    <w:rsid w:val="3BCA1785"/>
    <w:rsid w:val="3BEB75C9"/>
    <w:rsid w:val="3CE92740"/>
    <w:rsid w:val="3D902B4C"/>
    <w:rsid w:val="3E394C58"/>
    <w:rsid w:val="3E980A1A"/>
    <w:rsid w:val="41F93A44"/>
    <w:rsid w:val="421A75DC"/>
    <w:rsid w:val="435F10F0"/>
    <w:rsid w:val="446E6DA2"/>
    <w:rsid w:val="45551F60"/>
    <w:rsid w:val="46CF5E28"/>
    <w:rsid w:val="491B1D88"/>
    <w:rsid w:val="4950610B"/>
    <w:rsid w:val="49DE23F3"/>
    <w:rsid w:val="4A1C538B"/>
    <w:rsid w:val="4BAA3D46"/>
    <w:rsid w:val="4C511922"/>
    <w:rsid w:val="4C7624C6"/>
    <w:rsid w:val="4CCC4F0C"/>
    <w:rsid w:val="4D1B2D21"/>
    <w:rsid w:val="4F4470ED"/>
    <w:rsid w:val="4F790830"/>
    <w:rsid w:val="504B5D13"/>
    <w:rsid w:val="51BA17E3"/>
    <w:rsid w:val="523F4373"/>
    <w:rsid w:val="54A23DE7"/>
    <w:rsid w:val="55E629DE"/>
    <w:rsid w:val="574B46F6"/>
    <w:rsid w:val="5A730C08"/>
    <w:rsid w:val="5BB438A1"/>
    <w:rsid w:val="5BBA7078"/>
    <w:rsid w:val="5C152E15"/>
    <w:rsid w:val="5C6D3207"/>
    <w:rsid w:val="5D136C86"/>
    <w:rsid w:val="5EE10C4F"/>
    <w:rsid w:val="5F7531ED"/>
    <w:rsid w:val="60BA1A26"/>
    <w:rsid w:val="60F81234"/>
    <w:rsid w:val="62B5633A"/>
    <w:rsid w:val="63973702"/>
    <w:rsid w:val="647428CA"/>
    <w:rsid w:val="673C6FC8"/>
    <w:rsid w:val="67524CC3"/>
    <w:rsid w:val="689747F6"/>
    <w:rsid w:val="69181739"/>
    <w:rsid w:val="69226E7E"/>
    <w:rsid w:val="69930A8F"/>
    <w:rsid w:val="69D45D56"/>
    <w:rsid w:val="6A432DB4"/>
    <w:rsid w:val="6B441D69"/>
    <w:rsid w:val="6CB04655"/>
    <w:rsid w:val="6D5C6A51"/>
    <w:rsid w:val="6F74229C"/>
    <w:rsid w:val="6FEBA52D"/>
    <w:rsid w:val="72FF050C"/>
    <w:rsid w:val="74B45874"/>
    <w:rsid w:val="756534EA"/>
    <w:rsid w:val="756D5255"/>
    <w:rsid w:val="782337B6"/>
    <w:rsid w:val="786F4615"/>
    <w:rsid w:val="793225F1"/>
    <w:rsid w:val="7BD3759E"/>
    <w:rsid w:val="7BFFC43D"/>
    <w:rsid w:val="7C41051A"/>
    <w:rsid w:val="7D671ACA"/>
    <w:rsid w:val="7F6B651F"/>
    <w:rsid w:val="7F8C3B90"/>
    <w:rsid w:val="9EDB4191"/>
    <w:rsid w:val="E9FF270F"/>
    <w:rsid w:val="FCFF8125"/>
    <w:rsid w:val="FEBD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2022-02-17T11:18:00Z</dcterms:created>
  <dc:creator>Administrator</dc:creator>
  <cp:lastModifiedBy>lenovo</cp:lastModifiedBy>
  <cp:lastPrinted>2022-02-17T17:10:00Z</cp:lastPrinted>
  <dcterms:modified xsi:type="dcterms:W3CDTF">2022-02-17T02:51:55Z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2F50C060E1CF41258F2D51054AD31595</vt:lpwstr>
  </property>
</Properties>
</file>