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239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65DF7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湖北省博士创新站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认定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名单</w:t>
      </w:r>
    </w:p>
    <w:p w14:paraId="06D858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05"/>
        <w:gridCol w:w="2850"/>
        <w:gridCol w:w="1500"/>
        <w:gridCol w:w="2740"/>
      </w:tblGrid>
      <w:tr w14:paraId="4D18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市州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建站单位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领衔博士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领衔博士所在单位</w:t>
            </w:r>
          </w:p>
        </w:tc>
      </w:tr>
      <w:tr w14:paraId="492A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湖北交投鄂西北高速公路运营管理有限公司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  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7DB3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黄鹤楼酒业有限公司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陈茂彬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6F3A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武汉安科睿特科技有限公司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王选择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7FAB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湖北省现代农业展示中心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帆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中国科学院武汉植物园</w:t>
            </w:r>
          </w:p>
        </w:tc>
      </w:tr>
      <w:tr w14:paraId="53C8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武汉大势智慧科技有限公司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张栩婕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武汉城市职业学院</w:t>
            </w:r>
          </w:p>
        </w:tc>
      </w:tr>
      <w:tr w14:paraId="1DC0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湖北玉如意生物科技股份有限公司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78E9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武汉孚若科技有限公司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武汉城市职业学院</w:t>
            </w:r>
          </w:p>
        </w:tc>
      </w:tr>
      <w:tr w14:paraId="084C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武汉播鲜生食品科技有限公司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79D8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武汉金香桔农业科技有限公司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裴 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4C6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武汉乐鱼科技有限公司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袁洪梅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武汉瑞君生态科技股份有限公司</w:t>
            </w:r>
          </w:p>
        </w:tc>
      </w:tr>
      <w:tr w14:paraId="0A67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武汉光化学技术研究院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威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 w14:paraId="3875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武汉康生源生态农业有限公司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武汉市农科院</w:t>
            </w:r>
          </w:p>
        </w:tc>
      </w:tr>
      <w:tr w14:paraId="6DD5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武汉刘丫种养殖有限公司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宿福园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5834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武汉市梁子湖茶叶有限公司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安立进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 w14:paraId="1356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武汉市青青苗生态农业科技发展有限责任公司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</w:tr>
      <w:tr w14:paraId="059B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武汉苏泊尔炊具有限公司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殷先泽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 w14:paraId="0FFF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武汉炜鑫煌生态农业有限公司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阳永学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4160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武汉誉城建设集团有限公司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吴文兵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</w:t>
            </w:r>
          </w:p>
        </w:tc>
      </w:tr>
      <w:tr w14:paraId="1005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众创网（武汉）科技有限公司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胡胜红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湖北经济学院</w:t>
            </w:r>
          </w:p>
        </w:tc>
      </w:tr>
      <w:tr w14:paraId="45A8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湖北谷城县东华机械股份有限公司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</w:tr>
      <w:tr w14:paraId="495B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湖北飞印航空科技有限公司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陶宝泉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</w:tr>
      <w:tr w14:paraId="7494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襄阳市第一人民医院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1DA5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襄阳市襄州区汇吉兴农机专业合作社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丁幼春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F4E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保康县荣焕农业科技有限公司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舒庆艳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中国科学院植物研究所</w:t>
            </w:r>
          </w:p>
        </w:tc>
      </w:tr>
      <w:tr w14:paraId="435B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襄阳市襄州区创丰年农业发展有限公司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刘襄河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襄阳职业技术大学</w:t>
            </w:r>
          </w:p>
        </w:tc>
      </w:tr>
      <w:tr w14:paraId="51D6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湖北安耐捷炉衬材料有限公司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员文杰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</w:tr>
      <w:tr w14:paraId="428F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襄阳凤雏生态农业有限公司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蒋一凡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襄阳职业技术大学</w:t>
            </w:r>
          </w:p>
        </w:tc>
      </w:tr>
      <w:tr w14:paraId="4A92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湖北省亿丰生态养殖有限公司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杨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</w:tr>
      <w:tr w14:paraId="70AD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湖北跑果进出口贸易有限公司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 w14:paraId="5543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宜昌优智科技有限公司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  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深圳淡蓝小点科技有限公司</w:t>
            </w:r>
          </w:p>
        </w:tc>
      </w:tr>
      <w:tr w14:paraId="10C2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湖北梨岛智创农业科技有限公司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 w14:paraId="265C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大冶市龙凤山农业开发集团有限公司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 w14:paraId="1C86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湖北添受农业科技发展有限公司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4924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湖北远大生命科学与技术有限责任公司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 w14:paraId="06C4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湖北鑫东生态农业有限公司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</w:tr>
      <w:tr w14:paraId="0BC6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湖北卓霞生态农业有限公司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曹凑贵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3C6E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阳新县七里岗伟慧农业发展有限公司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伊华林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1B25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东擎精研汽车动力零部件（湖北）有限公司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向郑涛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26A2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湖北秀山智能科技有限公司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6293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湖北复锦电子技术有限公司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1D6A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十堰大数据运营有限公司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777D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湖北省十堰市水文水资源勘测局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汉江师范学院</w:t>
            </w:r>
          </w:p>
        </w:tc>
      </w:tr>
      <w:tr w14:paraId="310A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湖北华阳汽车变速系统股份有限公司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湖北工业职业技术学院</w:t>
            </w:r>
          </w:p>
        </w:tc>
      </w:tr>
      <w:tr w14:paraId="6808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浩腾（湖北）智能科技有限公司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2843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湖北武当安泰药业有限公司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汉江师范学院</w:t>
            </w:r>
          </w:p>
        </w:tc>
      </w:tr>
      <w:tr w14:paraId="74EA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湖北尹吉甫鑫磊生物科技有限公司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江爱明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汉江师范学院</w:t>
            </w:r>
          </w:p>
        </w:tc>
      </w:tr>
      <w:tr w14:paraId="3B0D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湖北九泰安全环保技术有限公司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中国科学院水生生物研究所</w:t>
            </w:r>
          </w:p>
        </w:tc>
      </w:tr>
      <w:tr w14:paraId="7ADB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湖北镁器时代新材料有限公司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3380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国网湖北省电力有限公司十堰东风供电公司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王大双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2D66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湖北超创汉高科技股份有限公司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张泉勇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2CD9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湖北金水源农业开发有限公司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湖北医药学院</w:t>
            </w:r>
          </w:p>
        </w:tc>
      </w:tr>
      <w:tr w14:paraId="210A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湖北箭飞航空科技有限公司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政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6D65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湖北清飞人工智能科技有限公司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6B18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湖北山鼎环境科技股份有限公司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章海燕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湖北工业职业技术学院</w:t>
            </w:r>
          </w:p>
        </w:tc>
      </w:tr>
      <w:tr w14:paraId="620B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湖北清大中医药科技有限公司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廖长广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湖北工业职业技术学院</w:t>
            </w:r>
          </w:p>
        </w:tc>
      </w:tr>
      <w:tr w14:paraId="122E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华药（十堰市）药业有限公司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湖北医药学院</w:t>
            </w:r>
          </w:p>
        </w:tc>
      </w:tr>
      <w:tr w14:paraId="2B5B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湖北安舜食品工业有限公司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秦新光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041B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十堰武当农夫牧业有限公司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</w:tr>
      <w:tr w14:paraId="3C99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湖北八里旺生态农业开发有限公司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  铸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 w14:paraId="28B7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湖北战旗文化集团股份有限公司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汉江师范学院</w:t>
            </w:r>
          </w:p>
        </w:tc>
      </w:tr>
      <w:tr w14:paraId="3AA0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湖北森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垚</w:t>
            </w: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进出口贸易有限公司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贺景霖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 w14:paraId="28D4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湖北三清珠宝有限公司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卓安竞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湖北工业职业技术学院</w:t>
            </w:r>
          </w:p>
        </w:tc>
      </w:tr>
      <w:tr w14:paraId="46ED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湖北风雷实业有限公司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郭向坤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</w:tr>
      <w:tr w14:paraId="3A51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湖北一泓环保有限公司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詹少聪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湖北丹江口经开区生命健康产业服务中心</w:t>
            </w:r>
          </w:p>
        </w:tc>
      </w:tr>
      <w:tr w14:paraId="6872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湖北九邦现代农业有限公司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长江大学动物科学技术学院</w:t>
            </w:r>
          </w:p>
        </w:tc>
      </w:tr>
      <w:tr w14:paraId="6BFB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湖北农发洪湖种业科技有限公司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485C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湖北万里食品有限公司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韩娅红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5504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荆州太湖港水产科技有限公司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易提林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长江大学动物科学技术学院</w:t>
            </w:r>
          </w:p>
        </w:tc>
      </w:tr>
      <w:tr w14:paraId="78E7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湖北万策环保科技有限公司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74CF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荆门交旅鑫城科技有限公司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05B5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山川生物科技（武汉）有限公司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6C79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鄂州蓝焰生物质能源有限公司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林贵英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 w14:paraId="01D5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武汉华中数控鄂州有限公司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范业鹏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武汉华中数控股份有限公司山东公司</w:t>
            </w:r>
          </w:p>
        </w:tc>
      </w:tr>
      <w:tr w14:paraId="295A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湖北腾洋铜业有限公司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曾庆栋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508E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云梦小番茄公社农业发展有限公司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3E93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湖北双环科技股份有限公司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56FF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孝昌县陆山生态旅游开发有限公司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3E43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中国移动通信集团湖北有限公司孝感分公司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6EFD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文珠穆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磐基（湖北）信息产业发展有限公司</w:t>
            </w:r>
          </w:p>
        </w:tc>
      </w:tr>
      <w:tr w14:paraId="6037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湖北中旋力电机有限公司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湖北职业技术学院</w:t>
            </w:r>
          </w:p>
        </w:tc>
      </w:tr>
      <w:tr w14:paraId="0EDD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孝感市孝南区农业科学研究所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沈希宏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中国水稻研究所</w:t>
            </w:r>
          </w:p>
        </w:tc>
      </w:tr>
      <w:tr w14:paraId="014B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孝感市官湖生态农业有限公司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汪本福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1C63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孝感市中医医院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武汉大学人民医院</w:t>
            </w:r>
          </w:p>
        </w:tc>
      </w:tr>
      <w:tr w14:paraId="2F3B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红安润康农业发展有限公司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舒少华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2BB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湖北神芝农业科技发展有限公司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4622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湖北辰美中药有限公司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湖北省中医院</w:t>
            </w:r>
          </w:p>
        </w:tc>
      </w:tr>
      <w:tr w14:paraId="7162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湖北神风汽车弹簧有限公司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王青萌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 w14:paraId="77C6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湖北省安贝尔智能科技有限公司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任小明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 w14:paraId="4A40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湖北福鑫重型钢结构工程股份有限公司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 w14:paraId="5022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湖北省团钢科学技术研究有限公司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 w14:paraId="40DA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湖北五方源食品有限公司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6EAC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巴东县弘大生物科技有限责任公司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湖北省农业科学院中药材研究所</w:t>
            </w:r>
          </w:p>
        </w:tc>
      </w:tr>
      <w:tr w14:paraId="08AE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湖北博今电气有限公司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廖红华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</w:tr>
      <w:tr w14:paraId="6B84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湖北兴龙工具有限公司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 w14:paraId="5ED2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仙桃市深业四季花谷农业科技有限公司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深圳市农科集团有限公司</w:t>
            </w:r>
          </w:p>
        </w:tc>
      </w:tr>
      <w:tr w14:paraId="3F03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湖北满园果生态农业有限公司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长江大学动物科学技术学院</w:t>
            </w:r>
          </w:p>
        </w:tc>
      </w:tr>
    </w:tbl>
    <w:p w14:paraId="1C750384">
      <w:pPr>
        <w:bidi w:val="0"/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1A03F-90ED-47A6-A03D-3981923B9D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CC61A0-C131-4514-BDD9-4E8371028B0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3" w:fontKey="{8B40F354-84A0-4460-8D30-D213538920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B5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C8DF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8C8DF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267A"/>
    <w:rsid w:val="02E84657"/>
    <w:rsid w:val="04827F0B"/>
    <w:rsid w:val="104610AC"/>
    <w:rsid w:val="23E4123F"/>
    <w:rsid w:val="293B1258"/>
    <w:rsid w:val="2DD6704F"/>
    <w:rsid w:val="30EF39C4"/>
    <w:rsid w:val="375CE302"/>
    <w:rsid w:val="3CA83D0E"/>
    <w:rsid w:val="40261ECE"/>
    <w:rsid w:val="44F46554"/>
    <w:rsid w:val="472020BF"/>
    <w:rsid w:val="4D305446"/>
    <w:rsid w:val="4D5105CE"/>
    <w:rsid w:val="4D901951"/>
    <w:rsid w:val="52BD44E5"/>
    <w:rsid w:val="54F37E8C"/>
    <w:rsid w:val="57CA2557"/>
    <w:rsid w:val="580C2F9F"/>
    <w:rsid w:val="5BB65DB4"/>
    <w:rsid w:val="5F6630A2"/>
    <w:rsid w:val="5FB78E64"/>
    <w:rsid w:val="60665B0C"/>
    <w:rsid w:val="68BCFDDF"/>
    <w:rsid w:val="6ADFC912"/>
    <w:rsid w:val="6ADFE334"/>
    <w:rsid w:val="6E0033A7"/>
    <w:rsid w:val="6ECB6705"/>
    <w:rsid w:val="759F2716"/>
    <w:rsid w:val="7B251128"/>
    <w:rsid w:val="7F79DDF7"/>
    <w:rsid w:val="7FBD252D"/>
    <w:rsid w:val="7FE689B4"/>
    <w:rsid w:val="7FE6BAE1"/>
    <w:rsid w:val="BDFD4352"/>
    <w:rsid w:val="DDFFEC41"/>
    <w:rsid w:val="F7EB9949"/>
    <w:rsid w:val="F7F395F9"/>
    <w:rsid w:val="FB3F9C36"/>
    <w:rsid w:val="FFEC0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523</Words>
  <Characters>540</Characters>
  <Lines>0</Lines>
  <Paragraphs>0</Paragraphs>
  <TotalTime>2</TotalTime>
  <ScaleCrop>false</ScaleCrop>
  <LinksUpToDate>false</LinksUpToDate>
  <CharactersWithSpaces>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2025-09-07T23:50:00Z</dcterms:created>
  <dc:creator>唐华</dc:creator>
  <cp:lastModifiedBy>庄园之梦</cp:lastModifiedBy>
  <dcterms:modified xsi:type="dcterms:W3CDTF">2026-07-15T03:18:55Z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F8A59831CFEC419DAEAB92E4F610EDEA_13</vt:lpwstr>
  </property>
  <property fmtid="{D5CDD505-2E9C-101B-9397-08002B2CF9AE}" pid="4" name="KSOTemplateDocerSaveRecord">
    <vt:lpwstr>eyJoZGlkIjoiNGE5NWQzMWZjNTg2MzJmZTNlNWNiMmM4MmZkYmZjOWQiLCJ1c2VySWQiOiIzODgxNDc1In0=</vt:lpwstr>
  </property>
</Properties>
</file>